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Лингвистикаи назариявӣ аз кадом кисмхо иборат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фонология, морфология, семантика, грамматика;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коммуникатсия, ҳиссаҳои нутк, иртибот;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ҷомеашиносӣ, фалсафа, табииёт;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забоншиносӣ валингвистика;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семантика, политика ва фалсафа;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Омузиши илми лингвистика ба кадом асрхо рост меояд?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 xml:space="preserve">XX;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X1X;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US"/>
        </w:rPr>
      </w:pPr>
      <w:r>
        <w:rPr>
          <w:rFonts w:ascii="Palatino Linotype" w:hAnsi="Palatino Linotype"/>
          <w:bCs/>
          <w:sz w:val="28"/>
          <w:szCs w:val="28"/>
          <w:lang w:val="en-US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X1;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en-US"/>
        </w:rPr>
      </w:pPr>
      <w:r w:rsidRPr="001F00D5">
        <w:rPr>
          <w:rFonts w:ascii="Palatino Linotype" w:hAnsi="Palatino Linotype"/>
          <w:bCs/>
          <w:sz w:val="28"/>
          <w:szCs w:val="28"/>
          <w:lang w:val="en-US"/>
        </w:rPr>
        <w:t>$D) XX1;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1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Чомеаи иттилооти кадом чомеа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Чомеаи насли нав;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чомеаи индустриали;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ҷомеаи анъанавӣ;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ҷомеаи сотсиалистӣ;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ҷомеаи динӣ;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@4.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Пайдоиши информология хамчун илм аз кадом солхо о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ғ</w:t>
      </w:r>
      <w:r w:rsidRPr="001F00D5">
        <w:rPr>
          <w:rFonts w:ascii="Palatino Linotype" w:hAnsi="Palatino Linotype"/>
          <w:bCs/>
          <w:sz w:val="28"/>
          <w:szCs w:val="28"/>
        </w:rPr>
        <w:t>оз меёбад?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1945;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2011;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1870;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солхои 50-уми асри ХХ;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с-30-и асри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</w:t>
      </w:r>
      <w:r w:rsidRPr="001F00D5">
        <w:rPr>
          <w:rFonts w:ascii="Palatino Linotype" w:hAnsi="Palatino Linotype"/>
          <w:bCs/>
          <w:sz w:val="28"/>
          <w:szCs w:val="28"/>
        </w:rPr>
        <w:t>1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@5.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Чомеаи башарӣ ба чи ниёз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ба алокаи иттилоот;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ба суғурта;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ба нафақа;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ба муҳоҷирон;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ба Сарқонун;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@6.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Дестаризатсия ин: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вайроншавӣ ё ба таназзул оварда расонидан;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инкишофи иҷтимоӣ;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кумаки беғаразона;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мани «оинагӣ»;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ҷомеаи шаҳрвандӣ;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@7.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Истилохи иртибот чи маъно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интиколи ахборро аз як фард ё гурӯх ба дигар фард ё гурӯх;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бунёди ҷомеаи шаҳрвандӣ;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иҷтимоишавии шахс;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мутобиқшавӣ;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ҷомеашиносии иттилоотӣ;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@8.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Лингвистикаи ичтимои назарияи коркардшудаи кадом илм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забоншинос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сотсиология;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психология;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муҳитшиносӣ;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ҳуқуқ;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@9.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Лингвистикаи ичтимои ба кадом илмхои лингвистики алокаманди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Лингвистикаи психологи ва этники;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забон ва адабиёт;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таърих ва грамматика;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геология ва информология;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сотсиология ва кори иҷтимоӣ;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@10.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Лингвистикаи ичтимои-сотсиологи хамчун назария кай ва аз тарафи ки ба илм ворид шудааст?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с.1920, аз тарафи Афанасьев 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с. 30-и асри Х1Х аз тарафи О. Конт;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с.1858 аз тарафи Ж.Дюран;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) с. 1930- Ч.Кули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с.1440- Гутенберг;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@11.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ВАО дар мачмуъ ба чанд гурӯҳ ҷудо мешавад?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ба 2 гурух;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ба 4 гурух;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ба 5 гурӯҳ;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$D) ба гурӯҳҳо ҷудо намешавад;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ба 11 гурӯҳ;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@12.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Сабаби хокимияти чорум ном гирифтани ВАО дар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дар чомеа таъсири муайян доштан;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ба фаъолияти додгоҳ таъсир расонидан;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оиннома доштан;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) бехатарии иҷтимоиро назорат намудан;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соҳиби нашрия будан;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@13.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«Бо гузашта бахс кардан ин корест бемаъни, онро бастан кулайтар аст, чунки акидаи охиронро газета мегуяд» - ин акидаи кадом мутафаккир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Гегель;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О. Шпенглер;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Афлотун;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) Ш. Талеран;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Маслоу;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@14.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Вазифаи асосии ВАО кадом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огоҳ намудани мардум аз ҳодисоту воқеахои гуногуни мамлакат ва чахон;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дастрасии ахбор;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иғвоангезӣ дар ҷомеа;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қабули меҳмонон;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1F00D5">
        <w:rPr>
          <w:rFonts w:ascii="Palatino Linotype" w:hAnsi="Palatino Linotype"/>
          <w:bCs/>
          <w:sz w:val="28"/>
          <w:szCs w:val="28"/>
          <w:lang w:val="tg-Cyrl-TJ"/>
        </w:rPr>
        <w:t xml:space="preserve">@15.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1F00D5">
        <w:rPr>
          <w:rFonts w:ascii="Palatino Linotype" w:hAnsi="Palatino Linotype"/>
          <w:bCs/>
          <w:sz w:val="28"/>
          <w:szCs w:val="28"/>
          <w:lang w:val="tg-Cyrl-TJ"/>
        </w:rPr>
        <w:t>Дар адабиёти илмӣ- тадкикотӣ кадом вазифахои мухими ВАО барраси карда мешаванд?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чамъовари ва пахн кардани иттилоот, шарху эзохи иттилоот;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коркарди математики ахбор;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нашри маводи илмӣ;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ба забонҳои дигар баргардон намудани ахбор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  <w:r w:rsidRPr="001F00D5">
        <w:rPr>
          <w:rFonts w:ascii="Palatino Linotype" w:hAnsi="Palatino Linotype"/>
          <w:bCs/>
          <w:sz w:val="28"/>
          <w:szCs w:val="28"/>
        </w:rPr>
        <w:t xml:space="preserve">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ВАО ба адабиёт таалуқ надорад;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@16.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Аввалин мухаққиқоне, ки назарияи иртиботро кор кардаанд кихо мебошанд?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Лассуэл ва Маклуан;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Кеннеди ва Гутенберг;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Инникс ва Маклуан;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Феллини ва Маслоу;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Арасту ва Фороби;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@17.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Иртибот дар сотсиология бо кадом мафхум истифода мешавад?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«ту хабар дори»;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чи гап шудаст;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ки, чи,чаро;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хабари нав чи аст;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оё медонед;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@18.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Соли чанд ва кадом олим модели сода ва аёни раванди коммуникатсияро коркард намуд?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соли 1948 Лассуэл;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соли 1848 Маркс;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Соли 1830 Конт;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соли 1948 Якубинский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соли 1995 Фурсенко;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@19.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Кадоме аз ин китобхо ба калами Соссюр таъалук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Давраи забоншиносони умуми;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Капитал;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Муккадимаи иртибот;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Иртибот ва журналистика;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Лингвистикаи иҷтимоӣ;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@20.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Асосгузори лингвистикаи сохторӣ кадом олим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Валошинов;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Т.Хэйердаль;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Маклуан;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Соссюр;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Карнетский;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@21.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Ба андешаи кадом олим забон иборат аз 2 чанба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Г.Зиммель;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Б.Камолиддинов;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Лаккант Ж;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С.Наврузов;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О.Конт;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@22.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Чараёни структурализм дар кадом аср ба миён омад?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асри 12;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асри 4;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асри 20;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асри 16;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асри 19;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@23.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Лингвистика аз кадом калима гирифта шудааст?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лотини-юнони;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франсузи- лотини;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юнони -немиси;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авестоӣ- романӣ;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лотинӣ- арабӣ;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@24.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«Лингвистикаи ичтимои сохаи сиёсати забоншиносиро меомузад»- гуфтахои кадом олим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A71B3F">
        <w:rPr>
          <w:rFonts w:ascii="Palatino Linotype" w:hAnsi="Palatino Linotype"/>
          <w:bCs/>
          <w:sz w:val="28"/>
          <w:szCs w:val="28"/>
        </w:rPr>
        <w:t>$A)</w:t>
      </w:r>
      <w:r>
        <w:rPr>
          <w:rFonts w:ascii="Palatino Linotype" w:hAnsi="Palatino Linotype"/>
          <w:bCs/>
          <w:sz w:val="28"/>
          <w:szCs w:val="28"/>
        </w:rPr>
        <w:t xml:space="preserve"> Арасту</w:t>
      </w:r>
      <w:r w:rsidRPr="00A71B3F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Ленин;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Р.Фрай;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Чехов;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Данилов;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</w:rPr>
        <w:t>@25.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Ш. Талеран оиди иттилоот ва газета чи акида дорад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Бо гузашта бахс кардан ин корест бемаъни, онро бастан кулайтар аст, чунки акидаи охиронро газета мегуяд;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Газетаро бастан кулайтар аст, чунки акидаи охиронро газета мегуяд;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Рузнома ахборро ё сух ёсафедкарда медиҳад;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) Газета барои авом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Газетаро хонда баръакси гуфтаҳои он рафтор кун;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@26.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Лассуэль чанд раванди иртиботиро кор кардааст;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10;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5;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7;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2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  <w:r w:rsidRPr="001F00D5">
        <w:rPr>
          <w:rFonts w:ascii="Palatino Linotype" w:hAnsi="Palatino Linotype"/>
          <w:bCs/>
          <w:sz w:val="28"/>
          <w:szCs w:val="28"/>
        </w:rPr>
        <w:t xml:space="preserve"> 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8;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@27.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Халқи точик аз баъди инкилоби Октябр(1917) чанд маротиба алифбои худро тағйир додаст: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2;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5;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3;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7;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тағйир надодааст;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@28.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Соссюэр шаклхои зерини забонро нишон додааст;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грамматики, синхрони;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замони, фазои;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диахрони ва синхрони;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алифбои ва фонетики;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синтаксис ива диахрони;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@29.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Забон ва миллат предмети омузиши;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сиёсатшиноси;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география;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морфология;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сотсиология;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лингвистикаи иҷтимоӣ;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@30.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ВАО умуман ба чанд гурӯх чудо мешавад;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4;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7;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2;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6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3;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@31.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Фалсафаи забонро ки кор кардааст;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Леви Стросс;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А.Фирдавси;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Бзежинский;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Макиавелли;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Гегель;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@32.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ВАО чи маъно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воситаи азёдкунии омор;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воситаи алока ором;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воситаи адабиёт ва омор хондан;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Варакаи асосноккунии одамгари;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1F00D5">
        <w:rPr>
          <w:rFonts w:ascii="Palatino Linotype" w:hAnsi="Palatino Linotype"/>
          <w:bCs/>
          <w:sz w:val="28"/>
          <w:szCs w:val="28"/>
        </w:rPr>
        <w:t>); воситаҳои ахбори омма;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@33.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Дар адабиёти илмӣ- тадкикотӣ кадом вазифахои мухими ВАО барраси карда мешаванд?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чамъовари ва пахн кардани иттилоот, шарху эзохи иттилоот;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коркарди математики ахбор;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нашри маводи илмӣ;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ба забонҳои дигар баргардон намудани ахбор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  <w:r w:rsidRPr="001F00D5">
        <w:rPr>
          <w:rFonts w:ascii="Palatino Linotype" w:hAnsi="Palatino Linotype"/>
          <w:bCs/>
          <w:sz w:val="28"/>
          <w:szCs w:val="28"/>
        </w:rPr>
        <w:t xml:space="preserve">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ВАО ба адабиёт таалуқ надорад;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@34.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Дестаризатсия ин: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вайроншавӣ ё ба таназзул оварда расонидан;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инкишофи иҷтимоӣ;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кумаки беғаразона;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мани «оинагӣ»;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ҷомеаи шаҳрвандӣ;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@35.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Инкишофи илмии </w:t>
      </w:r>
      <w:r w:rsidRPr="001F00D5">
        <w:rPr>
          <w:rFonts w:ascii="Palatino Linotype" w:hAnsi="Palatino Linotype"/>
          <w:sz w:val="28"/>
          <w:szCs w:val="28"/>
        </w:rPr>
        <w:t>Лингвистикаи иҷтимоӣ ба кадом солхо рост меояд?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50-70-уми асри ХХ;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30- и асри ХХ;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20- и асри ХХ;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асри ХХ;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50- и асри ХХ;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@36.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Лингвистикаи иҷтимои ҳамчун назария дар соли 1920 аз тарафи кадом муҳақиқон коркард шудааст?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Афанасьев, Сельшев;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Стросс, Сельшев;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Афанасьев, Лоссуэль;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Афанасьев, Сельшев, Маккони;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Сельшев; Фрай, Гегель;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@37.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Дар фалсафаи охири кадом аср ҷараёни структурализм ба миён омад?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Дар охири асри 19;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нимаи авали асри 20;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солҳои 30-и асри19;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ибтидои асри18;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@38.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Объекти кори иҷтимоӣ?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Онҳое, ки проблемаҳои ҳаётии худро мустаъқилона ҳал карда наметавонд;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Объект – ин талаботи кори иҷтимоӣ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Объект– ин ченаки кори корманди иҷтимоӣ мебо-шад;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Ин нархи як барал нафт дар бозори ҷаҳонӣ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Ин аломати(нишонаи) босамари фаъолияти касбии корманди соҳаи таъминоти психологӣ ва ҳуқуқӣ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@39.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Кори иҷтимоӣ дар низоми маориф кадом хусусиятҳоро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Тарбияи томактабӣ, кор бо ҷавонон, тарбия дар хона интернатҳо ва ғ;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Хусусиятҳои иҷтимоӣ-иқтисодӣ;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1F00D5">
        <w:rPr>
          <w:rFonts w:ascii="Palatino Linotype" w:hAnsi="Palatino Linotype"/>
          <w:sz w:val="28"/>
          <w:szCs w:val="28"/>
          <w:lang w:val="tg-Cyrl-TJ"/>
        </w:rPr>
        <w:t>Хусусиятҳои иҷтимоӣ-психологӣ;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Хусусиятҳои иҷтимоӣ-фарҳангӣ;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Хусусиятҳои иҷтимоӣ-иқтисодӣ, фарҳангӣ-психологӣ;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 xml:space="preserve">Лингвистикаи назарияви кадом фанҳоро дар бар мегирад </w:t>
      </w:r>
      <w:r w:rsidRPr="001F00D5">
        <w:rPr>
          <w:rFonts w:ascii="Palatino Linotype" w:hAnsi="Palatino Linotype"/>
          <w:bCs/>
          <w:sz w:val="28"/>
          <w:szCs w:val="28"/>
        </w:rPr>
        <w:t>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сотсиология;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фалсафа;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сиёсатшиносӣ;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филалогия, морфо-логия;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семантиқа, грамматика;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@41.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Алла Кирилина, дар кадом соҳа мутахасиси бузургтарин буд;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файласуф;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сотсиолог;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ҳуқуқшинос;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милиса;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забоншинос;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@</w:t>
      </w:r>
      <w:r w:rsidRPr="001F00D5">
        <w:rPr>
          <w:rFonts w:ascii="Palatino Linotype" w:hAnsi="Palatino Linotype"/>
          <w:bCs/>
          <w:sz w:val="28"/>
          <w:szCs w:val="28"/>
        </w:rPr>
        <w:t>42.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Алоқаманди сотсиолгия, кори иҷтимоӣ ва иртибот дар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Иртиботро мо қаблан ҳамчун назария дар журналистика дар сотсиология дар сиёсатшиноси барраси намудем;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Иртиботро мо қаблан ҳамчун назария дар журналистика;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Иртиботро мо қаблан ҳамчун назария дар сиёсатшиноси барраси намудем;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назария дар журналистика ва сотсиология барраси намудем;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Иртиботро мо қаблан ҳамчун назария барраси накардем;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@43. 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037DCB">
        <w:rPr>
          <w:rFonts w:ascii="Palatino Linotype" w:hAnsi="Palatino Linotype"/>
          <w:sz w:val="28"/>
          <w:szCs w:val="28"/>
        </w:rPr>
        <w:t>«</w:t>
      </w:r>
      <w:r w:rsidRPr="001F00D5">
        <w:rPr>
          <w:rFonts w:ascii="Palatino Linotype" w:hAnsi="Palatino Linotype"/>
          <w:sz w:val="28"/>
          <w:szCs w:val="28"/>
        </w:rPr>
        <w:t>Конвенсия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дарбораи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ҳуқуқҳои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сиёсии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занҳо</w:t>
      </w:r>
      <w:r w:rsidRPr="00037DCB">
        <w:rPr>
          <w:rFonts w:ascii="Palatino Linotype" w:hAnsi="Palatino Linotype"/>
          <w:sz w:val="28"/>
          <w:szCs w:val="28"/>
        </w:rPr>
        <w:t xml:space="preserve">» </w:t>
      </w:r>
      <w:r w:rsidRPr="001F00D5">
        <w:rPr>
          <w:rFonts w:ascii="Palatino Linotype" w:hAnsi="Palatino Linotype"/>
          <w:sz w:val="28"/>
          <w:szCs w:val="28"/>
        </w:rPr>
        <w:t>кай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қабул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гардидааст</w:t>
      </w:r>
      <w:r w:rsidRPr="00037DCB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1959;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1952;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1954;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1951;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1957;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@44.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Истилохи иртибот чи маъно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интиколи ахборро аз як фард ё гурӯх ба дигар фард ё гурӯх;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бунёди ҷомеаи шаҳрвандӣ;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иҷтимоишавии шахс;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мутобиқшавӣ;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ҷомеашиносии иттилоотӣ;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@45.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Дестаризатсия ин: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вайроншавӣ ё ба таназзул оварда расонидан;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инкишофи иҷтимоӣ;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кумаки беғаразона;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мани «оинагӣ»;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ҷомеаи шаҳрвандӣ;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@46.</w:t>
      </w:r>
      <w:r w:rsidRPr="001F00D5">
        <w:rPr>
          <w:rFonts w:ascii="Palatino Linotype" w:hAnsi="Palatino Linotype"/>
          <w:sz w:val="28"/>
          <w:szCs w:val="28"/>
        </w:rPr>
        <w:t xml:space="preserve"> 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Конфронси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умумиҷаҳонӣ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оид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ба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вазъияти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занон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аз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ҷониби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кадом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ташкилоти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байналмилали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таъсис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дода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шуда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буд</w:t>
      </w:r>
      <w:r w:rsidRPr="00037DCB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ЮНИСЕФ;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СММ;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СОРОС;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АФКОР;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ПАНАРАМА;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@47.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Соссюэр шаклхои зерини забонро нишон додааст;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грамматики, синхрони;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замони, фазои;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диахрони ва синхрони;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алифбои ва фонетики;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синтаксис ива диахрони;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@48.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Структураи ичтимоии Точикистон аз чанд табақа иборат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аз панч табака иборат аст</w:t>
      </w:r>
      <w:r w:rsidRPr="001F00D5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аз ду табака иборат аст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аз шаш табака иборат аст</w:t>
      </w:r>
      <w:r w:rsidRPr="001F00D5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</w:t>
      </w:r>
      <w:r w:rsidRPr="001F00D5">
        <w:rPr>
          <w:rFonts w:ascii="Palatino Linotype" w:hAnsi="Palatino Linotype"/>
          <w:sz w:val="28"/>
          <w:szCs w:val="28"/>
        </w:rPr>
        <w:t>аз се табака иборат аст</w:t>
      </w:r>
      <w:r w:rsidRPr="001F00D5">
        <w:rPr>
          <w:rFonts w:ascii="Palatino Linotype" w:hAnsi="Palatino Linotype"/>
          <w:bCs/>
          <w:sz w:val="28"/>
          <w:szCs w:val="28"/>
        </w:rPr>
        <w:t>; 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аз чор табака иборат аст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@49.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Кори иҷтимоӣ дар ҷомеа дар кадом дараҷаҳо амалӣ карда мешавад?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ғайрикасбӣ ва бешуурона;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ихтиёрӣ ва маҷбурнамоӣ;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касбӣ ва ғайрикасбӣ;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мобайнӣ ва поёнӣ;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маҳдуд ва васеъ;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Ҳалли дурнамо гуфта чиро мефахмед?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eastAsia="ru-RU"/>
        </w:rPr>
        <w:t>ин таҳқиқоти масхсуси илми буда дурнамоии рушди ягон масъала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eastAsia="ru-RU"/>
        </w:rPr>
        <w:t>ошкор сохтан ва ҳал намудани масалаҳои иҷтимоӣ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eastAsia="ru-RU"/>
        </w:rPr>
        <w:t>халли масъалаи гуруҳи иҷтимои, ки нуқсони шунавоӣ доранд;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eastAsia="ru-RU"/>
        </w:rPr>
      </w:pPr>
      <w:r w:rsidRPr="001F00D5">
        <w:rPr>
          <w:rFonts w:ascii="Palatino Linotype" w:hAnsi="Palatino Linotype"/>
          <w:bCs/>
          <w:sz w:val="28"/>
          <w:szCs w:val="28"/>
          <w:lang w:eastAsia="ru-RU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 w:eastAsia="ru-RU"/>
        </w:rPr>
        <w:t>D</w:t>
      </w:r>
      <w:r w:rsidRPr="001F00D5">
        <w:rPr>
          <w:rFonts w:ascii="Palatino Linotype" w:hAnsi="Palatino Linotype"/>
          <w:bCs/>
          <w:sz w:val="28"/>
          <w:szCs w:val="28"/>
          <w:lang w:eastAsia="ru-RU"/>
        </w:rPr>
        <w:t>) гуруҳи иҷтимои, ки нуқсони нутқӣ доранд;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eastAsia="ru-RU"/>
        </w:rPr>
      </w:pPr>
      <w:r>
        <w:rPr>
          <w:rFonts w:ascii="Palatino Linotype" w:hAnsi="Palatino Linotype"/>
          <w:bCs/>
          <w:sz w:val="28"/>
          <w:szCs w:val="28"/>
          <w:lang w:eastAsia="ru-RU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eastAsia="ru-RU"/>
        </w:rPr>
        <w:t>гуруҳи иҷтимои, ки нуқсон надоранд;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@51.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Кадом аз ташкилотҳои давлати иттилооти шумораи муҳоҷиронро дода метавонад?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кумитаи омори давлати;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кумитаи кор бо ҷавонон;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вазорати меҳнат ва ҳифзи иҷтимоӣ;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вазорати маориф ва коҳои дохила;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вазорати тандурусти;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Лингвистикаи иҷтимоӣ- сотсиологи ҳамчун назария кадом сол пешниҳод шудааст?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1920;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1914;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1945;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1972;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1963;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@53.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Кай аз ҷониби Ҳукумати Ҷумҳурии Тоҷикистон консепсияи ҳифзи иҷтимоӣ тасдиқ карда шуд;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соли 2001;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соли 2006;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соли 1997;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соли 1916;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bookmarkStart w:id="0" w:name="_GoBack"/>
      <w:bookmarkEnd w:id="0"/>
      <w:r w:rsidRPr="001F00D5">
        <w:rPr>
          <w:rFonts w:ascii="Palatino Linotype" w:hAnsi="Palatino Linotype"/>
          <w:bCs/>
          <w:sz w:val="28"/>
          <w:szCs w:val="28"/>
        </w:rPr>
        <w:t>соли 2005;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@54.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Шахсият - ин: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Сифатҳои иҷтимоии инсон;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Одами бузург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Фарди алоҳида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Хусусияти умумии биологӣ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Одами кордон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@55.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Ба андешаи Питрин Сарокин амалӣ байниҳами иҷтимоӣ чӣ ба ҳисоб меравад;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мубодилаи иттилоот, ба даст овардани моликият аст;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мубодилаи иттилоот, ҳиссиёт, таасурот ва таҷрибаи тулии асрҳо ба даст овардани инсоният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таасурот ва таҷри- баи тулии асрҳо бадаст оварда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таҷрибаи тулии асрҳо ба даст овардаи инсоният аст;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мубодилаи иттилоот инсоният ва ҳайвонот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@56.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Аксар маврид дар илмҳои ҷамъияти кадом мафҳумҳоро айният (муродиф) мегуянд;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хабар ва иттилоот;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ВАО ва СМИ;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ҷавонӣ ва наврасӣ;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замон ва макон;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иҷтимоӣ ва ҷамъияти;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@57.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ҷамъият ин?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зуҳурот ва ҳолатҳоеро дар бар мегирад, ки ба иҷтимоиёт алоқаманди доранд;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зуҳурот ва ҳолатҳоеро дар бар мегирад, ки ба сиёсат алоқаманди доранд;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ҷамъи одамони фаъол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зуҳурот ва ҳолатҳоеро дар бар мегирад, ки ба иҷтимоиёт алоқаманд нестанд;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сотсиология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@58.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иҷтимоӣ ин-;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аз чамъият чудо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қисми муайяни ҷамъият аст;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дар натиҷаи амали байниҳамии иктисодӣ ба вуҷуд меояд;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қисми муайяни ҷамъият буда дар натиҷаи амали байниҳамии иҷтимоӣ ба вуҷуд меояд;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зуҳурот ва ҳолатҳоро дар бар мегирад;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@59.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иҷтимоиро ба чанд маъно фаҳмидан мумкин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ба ду маъно;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ба шаш маъно;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ба се маъно;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ба панч маъно;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ба се маъно;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иҷтимоӣ бо кадом маъноҳо фаҳмида мешавад;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асоси ва гайриасоси;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ҳатми ва ихтиёри;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даст ива механики;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маҳдуд ва васеъ; 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амуди ва горизонтали;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@61.</w:t>
      </w:r>
      <w:r w:rsidRPr="001F00D5">
        <w:rPr>
          <w:rFonts w:ascii="Palatino Linotype" w:hAnsi="Palatino Linotype"/>
          <w:sz w:val="28"/>
          <w:szCs w:val="28"/>
        </w:rPr>
        <w:t xml:space="preserve"> 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Мувофиқи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маълумотҳои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СММ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ҷаҳон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тақрибан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чанд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миллиард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одам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шароити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қашоқӣ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умр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ба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сар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мебуранд</w:t>
      </w:r>
      <w:r w:rsidRPr="00037DCB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2 миллиард;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1милиард;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6 миллиард;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7 миллиард;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3 миллиард;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иҷтимои ба маънои васеъ ин?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тамоми соҳаҳои муносибати сиёсиро фаро мегирад;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тамоми соҳаҳои муносибати диниро фаро мегирад;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миллат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$D) ин давлат аст;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тамоми соҳаҳои муносибати инсонро фаро мегирад;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@63.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Дар асоси муносибатҳои иҷтимоӣ кадоме аз ин шаклҳои дигари муносибат мавҷуд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фарҳанги- таърихи;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дини- иктисоди;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иқтисодӣ-сиёсӣ;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дустона -ғаразнок;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сиёси- хайрхохона;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@64.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Алоқамандии сотсиолгия, кори иҷтимоӣ ва иртибот дар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Иртиботро мо қаблан ҳамчун назария дар журналистика дар сотсиология дар сиёсатшиноси барраси намудем;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ба хамдигар наздикии мазмуни доранд;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дар фалсафа омухта мешаванд;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фанни ҳатми дар кори иҷтимоиянд;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ҳаммаъно мебошанд;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@65.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Лосуел оиди иртибот соли 1948 олими сиёсатшинос чи пешниҳод кардааст?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раванди иртибот ва ВАОро коркард намуд;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таърифи иртиботро дод;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дар китоби сурх дохил гардад;</w:t>
      </w:r>
    </w:p>
    <w:p w:rsidR="00914678" w:rsidRPr="009D0586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tg-Cyrl-TJ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иртиботро аз ВАО ҷудо кард</w:t>
      </w:r>
      <w:r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модели содда ва раванди коммуникатсияро коркард намуд, ки он панҷ элементро дар бар мегирифт;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@66.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Вазифаҳои асосиии эксперитзаи иҷтимоӣ?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ҳама ҷавобҳо дурустанд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вазифаи иттилоотӣ-назоратнамоӣ;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пешгӯинамоӣ;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лоиҳасозӣ;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вазифаи ташхисӣ;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@67.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Дар Ҷ.Т. сиёсати иҷтимоӣ тавассути кадом вазорат амалӣ мегардад;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вазорати маориф;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вазорати энергетика;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комитети дин;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вазорати меҳнат ва ҳифзи иҷтимоӣ аҳоли;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вазорати тандурусти;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@68.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Итилоот дар кадом раванд ба вуҷуд меояд?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Дар раванди иртибот бо объекти муайян ба вуҷуд меояд;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дар раванди алока бо муштари;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дар раванди кор;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дар раванди дарс;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ҳама ҷавобҳо 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@69.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Давлати ичтимои будани Тоҷикистон дар кадом банди конститутсияи ҶТ нишон дода шудааст?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банди се;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банди нух;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банди якум;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банди панч;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банди шаш;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@70.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Имруз дар системаи Вазорати Меҳнат ва Ҳифзи Иҷтимоии Аҳолӣ зиёда аз чанд муттахассисон фаъолият мекунанд?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10 хазор;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шашсад;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хазору дусад;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4 ҳазор;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яку ним ҳазор;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@71. 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Кадоме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аз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ин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китобҳо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бо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қалами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Соссюэр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таъаллуқ</w:t>
      </w:r>
      <w:r w:rsidRPr="00037DCB">
        <w:rPr>
          <w:rFonts w:ascii="Palatino Linotype" w:hAnsi="Palatino Linotype"/>
          <w:bCs/>
          <w:sz w:val="28"/>
          <w:szCs w:val="28"/>
        </w:rPr>
        <w:t xml:space="preserve"> </w:t>
      </w:r>
      <w:r w:rsidRPr="001F00D5">
        <w:rPr>
          <w:rFonts w:ascii="Palatino Linotype" w:hAnsi="Palatino Linotype"/>
          <w:bCs/>
          <w:sz w:val="28"/>
          <w:szCs w:val="28"/>
        </w:rPr>
        <w:t>дорад</w:t>
      </w:r>
      <w:r w:rsidRPr="00037DCB">
        <w:rPr>
          <w:rFonts w:ascii="Palatino Linotype" w:hAnsi="Palatino Linotype"/>
          <w:bCs/>
          <w:sz w:val="28"/>
          <w:szCs w:val="28"/>
        </w:rPr>
        <w:t>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Давраи забоншиносии умумӣ;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Муҳочирати мехнати;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Ғуруби Ғарб;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Сиёсати иҷтимоӣ;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Технологияи кори иҷтимоӣ;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@72.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Лингвистика бо кадом илмҳо алоқаи зиҷ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Забон адабиёт таърих сиёсатшиноси психалогия фалсафа сотсиолгогия;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Забон адабиёт, омор;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сиёсатшиноси, психология, риёзиёт;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сиёсатшино-си, фалсафа, география;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биология, таърих, сотсиология;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@73.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Сабаби хокимияти чорум ном гирифтани ВАО дар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дар чомеа таъсири муайян доштан;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ба фаъолияти додгоҳ таъсир расонидан;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оиннома доштан;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$D) бехатарии иҷтимоиро назорат намудан;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>
        <w:rPr>
          <w:rFonts w:ascii="Palatino Linotype" w:hAnsi="Palatino Linotype"/>
          <w:bCs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соҳиби нашрия будан;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@74.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 w:rsidRPr="001F00D5">
        <w:rPr>
          <w:rFonts w:ascii="Palatino Linotype" w:hAnsi="Palatino Linotype"/>
          <w:sz w:val="28"/>
          <w:szCs w:val="28"/>
          <w:lang w:val="uk-UA"/>
        </w:rPr>
        <w:t>Кадом илмҳо бо масъалаҳои гендер машғуланд: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uk-UA"/>
        </w:rPr>
        <w:t>физика, химия, анатомия, тарбияи ҷисмонӣ;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uk-UA"/>
        </w:rPr>
        <w:t>алгебра, геометрия, география;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$C) </w:t>
      </w:r>
      <w:r w:rsidRPr="001F00D5">
        <w:rPr>
          <w:rFonts w:ascii="Palatino Linotype" w:hAnsi="Palatino Linotype"/>
          <w:sz w:val="28"/>
          <w:szCs w:val="28"/>
          <w:lang w:val="uk-UA"/>
        </w:rPr>
        <w:t>иқтисодийт, тиб, равоншиносӣ;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 w:rsidRPr="001F00D5">
        <w:rPr>
          <w:rFonts w:ascii="Palatino Linotype" w:hAnsi="Palatino Linotype"/>
          <w:sz w:val="28"/>
          <w:szCs w:val="28"/>
          <w:lang w:val="uk-UA"/>
        </w:rPr>
        <w:t>$D) ҳуқуқшиносӣ, муносибатҳои байналхалқӣ;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uk-UA"/>
        </w:rPr>
      </w:pPr>
      <w:r>
        <w:rPr>
          <w:rFonts w:ascii="Palatino Linotype" w:hAnsi="Palatino Linotype"/>
          <w:sz w:val="28"/>
          <w:szCs w:val="28"/>
          <w:lang w:val="uk-UA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uk-UA"/>
        </w:rPr>
        <w:t xml:space="preserve">сотсиология, таърих, забоншиносӣ, кори иҷтимоӣ, сиёсатшиносӣ, фалсафа;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@75.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«Тоҷикистон давлати иҷтимои буда барои ҳар як инсон шароити зиндагии арзанда ва шароити озодонаро фароҳам меорад»-дар кадом моддаи сарқонуни ҶТ омадааст?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дар моддаи 5-ум;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дар моддаи 7-ум;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дар моддаи 3-ум;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дар моддаи 1-ум;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дар моддаи 4-ум;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@76.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Чомеаи башарӣ ба чи ниёз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ба алокаи иттилоот;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ба суғурта;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ба нафақа;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ба муҳоҷирон;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ба Сарқонун;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@77.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Дестаризатсия ин: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вайроншавӣ ё ба таназзул оварда расонидан;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инкишофи иҷтимоӣ;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кумаки беғаразона;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мани «оинагӣ»;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ҷомеаи шаҳрвандӣ;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</w:rPr>
        <w:t>@78.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Лингвистикаи ичтимои ба кадом илмхои лингвистики алокаманди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Лингвистикаи психологи ва этники;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забон ва адабиёт;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таърих ва грамматика;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геология ва информология;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сотсиология ва кори иҷтимоӣ;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</w:rPr>
        <w:t>@79.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 xml:space="preserve">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  <w:lang w:val="uk-UA"/>
        </w:rPr>
      </w:pPr>
      <w:r w:rsidRPr="001F00D5">
        <w:rPr>
          <w:rFonts w:ascii="Palatino Linotype" w:hAnsi="Palatino Linotype"/>
          <w:bCs/>
          <w:sz w:val="28"/>
          <w:szCs w:val="28"/>
          <w:lang w:val="uk-UA"/>
        </w:rPr>
        <w:t>Лингвистикаи ичтимои назарияи коркардшудаи кадом илм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забоншиноси;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сотсиология;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психология;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муҳитшиносӣ;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ҳуқуқ;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Истилохи иртибот чи маъно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интиколи ахборро аз як фард ё гурӯх ба дигар фард ё гурӯх;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бунёди ҷомеаи шаҳрвандӣ;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иҷтимоишавии шахс;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мутобиқшавӣ;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ҷомеашиносии иттилоотӣ;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@81.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Соли чанд ва кадом олим модели сода ва аёни раванди коммуникатсияро коркард намуд?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соли 1948 Лассуэл;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соли 1848 Маркс;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Соли 1830 Конт;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соли 1948 Якубинский</w:t>
      </w:r>
      <w:r w:rsidRPr="001F00D5">
        <w:rPr>
          <w:rFonts w:ascii="Palatino Linotype" w:hAnsi="Palatino Linotype"/>
          <w:sz w:val="28"/>
          <w:szCs w:val="28"/>
          <w:lang w:val="uk-UA"/>
        </w:rPr>
        <w:t>;</w:t>
      </w:r>
      <w:r w:rsidRPr="001F00D5">
        <w:rPr>
          <w:rFonts w:ascii="Palatino Linotype" w:hAnsi="Palatino Linotype"/>
          <w:bCs/>
          <w:sz w:val="28"/>
          <w:szCs w:val="28"/>
        </w:rPr>
        <w:t xml:space="preserve">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соли 1995 Фурсенко;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Асосгузори лингвистикаи сохторӣ кадом олим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Валошинов;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Т.Хэйердаль;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Маклуан;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Соссюр;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Карнетский;</w:t>
      </w:r>
    </w:p>
    <w:p w:rsidR="00914678" w:rsidRPr="001F00D5" w:rsidRDefault="00914678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@83.</w:t>
      </w:r>
    </w:p>
    <w:p w:rsidR="00914678" w:rsidRPr="001F00D5" w:rsidRDefault="00914678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Ба андешаи кадом олим забон иборат аз 2 чанба аст?</w:t>
      </w:r>
    </w:p>
    <w:p w:rsidR="00914678" w:rsidRPr="001F00D5" w:rsidRDefault="00914678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Г.Зиммель; </w:t>
      </w:r>
    </w:p>
    <w:p w:rsidR="00914678" w:rsidRPr="001F00D5" w:rsidRDefault="00914678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Б.Камолиддинов;</w:t>
      </w:r>
    </w:p>
    <w:p w:rsidR="00914678" w:rsidRPr="001F00D5" w:rsidRDefault="00914678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Лаккант Ж; </w:t>
      </w:r>
    </w:p>
    <w:p w:rsidR="00914678" w:rsidRPr="001F00D5" w:rsidRDefault="00914678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С.Наврузов; </w:t>
      </w:r>
    </w:p>
    <w:p w:rsidR="00914678" w:rsidRPr="001F00D5" w:rsidRDefault="00914678" w:rsidP="00853171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О.Конт;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@84.</w:t>
      </w:r>
      <w:r w:rsidRPr="001F00D5">
        <w:rPr>
          <w:rFonts w:ascii="Palatino Linotype" w:hAnsi="Palatino Linotype"/>
          <w:sz w:val="28"/>
          <w:szCs w:val="28"/>
        </w:rPr>
        <w:t xml:space="preserve"> 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Дар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асри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ХХ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илми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наве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пайдошуд</w:t>
      </w:r>
      <w:r w:rsidRPr="00037DCB">
        <w:rPr>
          <w:rFonts w:ascii="Palatino Linotype" w:hAnsi="Palatino Linotype"/>
          <w:sz w:val="28"/>
          <w:szCs w:val="28"/>
        </w:rPr>
        <w:t xml:space="preserve">, </w:t>
      </w:r>
      <w:r w:rsidRPr="001F00D5">
        <w:rPr>
          <w:rFonts w:ascii="Palatino Linotype" w:hAnsi="Palatino Linotype"/>
          <w:sz w:val="28"/>
          <w:szCs w:val="28"/>
        </w:rPr>
        <w:t>ки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ҷараёни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инкишофи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илмро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занҳо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ташкил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медоданд</w:t>
      </w:r>
      <w:r w:rsidRPr="00037DCB">
        <w:rPr>
          <w:rFonts w:ascii="Palatino Linotype" w:hAnsi="Palatino Linotype"/>
          <w:sz w:val="28"/>
          <w:szCs w:val="28"/>
        </w:rPr>
        <w:t xml:space="preserve">, </w:t>
      </w:r>
      <w:r w:rsidRPr="001F00D5">
        <w:rPr>
          <w:rFonts w:ascii="Palatino Linotype" w:hAnsi="Palatino Linotype"/>
          <w:sz w:val="28"/>
          <w:szCs w:val="28"/>
        </w:rPr>
        <w:t>ин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илм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чӣ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ном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дошт</w:t>
      </w:r>
      <w:r w:rsidRPr="00037DCB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Сотсиология;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Гендер;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Кори иҷтимоӣ;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Туризм;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Маркетинг;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@85.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Кадоме аз ин китобхо ба калами Соссюр таъалук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Давраи забоншиносони умуми;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Капитал;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Муккадимаи иртибот;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Иртибот ва журналистика;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Лингвистикаи иҷтимоӣ;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@86.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Ба андешаи кадом олим забон иборат аз 2 чанба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Г.Зиммель;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Б.Камолиддинов;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Лаккант Ж;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>) С.Наврузов;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О.Конт;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@87.</w:t>
      </w:r>
      <w:r w:rsidRPr="001F00D5">
        <w:rPr>
          <w:rFonts w:ascii="Palatino Linotype" w:hAnsi="Palatino Linotype"/>
          <w:sz w:val="28"/>
          <w:szCs w:val="28"/>
        </w:rPr>
        <w:t xml:space="preserve">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Объекти кори иҷтимоӣ?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Онҳое, ки проблемаҳои ҳаётии худро мустаъқилона ҳал карда наметавонд;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Объект – ин талаботи кори иҷтимоӣ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Объект– ин ченаки кори корманди иҷтимоӣ мебо-шад;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Ин нархи як барал нафт дар бозори ҷаҳонӣ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Ин аломати(нишонаи) босамари фаъолияти касбии корманди соҳаи таъминоти психологӣ ва ҳуқуқӣ мебошад;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@88.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Намудҳои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ниҳодҳои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оиларо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фемениз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нишон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диҳед</w:t>
      </w:r>
      <w:r w:rsidRPr="00037DCB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феминизми марксистӣ, феминизми либералӣ, феминисткаҳои радикалӣ, феминизми психоаналитикӣ, феминизми бади нав созӣ;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тафовути ҷисмонии байни марду зан набуда, балки сифатҳои аз ҷиҳати иҷтимоӣ ташаккулёфтаи мардонагӣ ва назокати занонагист;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эҳсосӣ ва иқтисодӣ нисбати наздикони худ бо мақсади ҳукмронӣ ва назорат кардан ба онҳо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@89.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Мафҳуми экспертизаро шарҳ диҳед:?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таҳқиқи ягон масъаларо мефаҳманд, ки донишҳои махсус ва хулосабароии асоснокро талаб мекунад</w:t>
      </w:r>
      <w:r w:rsidRPr="001F00D5">
        <w:rPr>
          <w:rFonts w:ascii="Palatino Linotype" w:hAnsi="Palatino Linotype"/>
          <w:bCs/>
          <w:sz w:val="28"/>
          <w:szCs w:val="28"/>
          <w:lang w:val="uk-UA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барои ба мувафақият хал намудани проблемахои иҷтимо ӣ равонеа карда шудааст;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як навъи офиятбахшист;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ин мутобиқшудан ба арзишхои ҷамъияти;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намедонам;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@90.</w:t>
      </w:r>
      <w:r w:rsidRPr="001F00D5">
        <w:rPr>
          <w:rFonts w:ascii="Palatino Linotype" w:hAnsi="Palatino Linotype"/>
          <w:sz w:val="28"/>
          <w:szCs w:val="28"/>
        </w:rPr>
        <w:t xml:space="preserve"> 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Дар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ибтидои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таърих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ду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давраи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тартиботи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ҳукмронӣ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мавҷуд</w:t>
      </w:r>
      <w:r w:rsidRPr="00037DCB">
        <w:rPr>
          <w:rFonts w:ascii="Palatino Linotype" w:hAnsi="Palatino Linotype"/>
          <w:sz w:val="28"/>
          <w:szCs w:val="28"/>
        </w:rPr>
        <w:t xml:space="preserve"> </w:t>
      </w:r>
      <w:r w:rsidRPr="001F00D5">
        <w:rPr>
          <w:rFonts w:ascii="Palatino Linotype" w:hAnsi="Palatino Linotype"/>
          <w:sz w:val="28"/>
          <w:szCs w:val="28"/>
        </w:rPr>
        <w:t>буд</w:t>
      </w:r>
      <w:r w:rsidRPr="00037DCB">
        <w:rPr>
          <w:rFonts w:ascii="Palatino Linotype" w:hAnsi="Palatino Linotype"/>
          <w:sz w:val="28"/>
          <w:szCs w:val="28"/>
        </w:rPr>
        <w:t>: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бородарию баробарӣ;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хоҳарию додарӣ;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бобоиву бибигӣ;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холагиву тағоӣ;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модаршоҳӣ ва падаршоҳӣ;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@91.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Кадом намуди экспертизаи иҷтимоиро медонед?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психиотри-суди, ва хатшиноси-суди;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иттилооти-суди;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>якумдараҷа ва дуюмдараҷа;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$D) экспертизаи пайдархамии иҷтимои;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иҷтимои-тибби;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Намудҳои асосии ташкилотҳои чамъиятиро номбар кунед?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Ташкилоти расмӣ ва ғайрирасмӣ;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Ташкилоти дараҷаи паст, миёна ва баланд;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Ташкилотҳои аввалиндараҷа ва дуюминдараҷа;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Ташкилоти болоӣ ва поёнӣ;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Ташки-лоти бероҳбар ва бороҳбар;</w:t>
      </w:r>
    </w:p>
    <w:p w:rsidR="00914678" w:rsidRPr="00037DCB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 xml:space="preserve">@93.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Омузиши илми лингвистика ба кадом асрхо рост меояд?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асри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XX</w:t>
      </w:r>
      <w:r w:rsidRPr="001F00D5">
        <w:rPr>
          <w:rFonts w:ascii="Palatino Linotype" w:hAnsi="Palatino Linotype"/>
          <w:bCs/>
          <w:sz w:val="28"/>
          <w:szCs w:val="28"/>
        </w:rPr>
        <w:t xml:space="preserve"> солхои 50-70-ум;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с-30-и асри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</w:t>
      </w:r>
      <w:r w:rsidRPr="001F00D5">
        <w:rPr>
          <w:rFonts w:ascii="Palatino Linotype" w:hAnsi="Palatino Linotype"/>
          <w:bCs/>
          <w:sz w:val="28"/>
          <w:szCs w:val="28"/>
        </w:rPr>
        <w:t>1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</w:t>
      </w:r>
      <w:r w:rsidRPr="001F00D5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с1945 а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XX</w:t>
      </w:r>
      <w:r w:rsidRPr="001F00D5">
        <w:rPr>
          <w:rFonts w:ascii="Palatino Linotype" w:hAnsi="Palatino Linotype"/>
          <w:bCs/>
          <w:sz w:val="28"/>
          <w:szCs w:val="28"/>
        </w:rPr>
        <w:t xml:space="preserve">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с-90-и а. 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XX</w:t>
      </w:r>
      <w:r w:rsidRPr="001F00D5">
        <w:rPr>
          <w:rFonts w:ascii="Palatino Linotype" w:hAnsi="Palatino Linotype"/>
          <w:bCs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баъди инкилоби с.1917;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@94.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Офиятбахшии иҷтимоӣ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барқароркунииқобилиятҳои инсон барои дар муҳити иҷтимоӣ ҳаёт ва фаолият доштан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аз бемории сил муолиҷа кардани шахс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ин чунин шакли рафторест, ки аз ҷониби аъзони ҷомеа эътироф нашудааст;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канда шудани робитаҳои иҷтимоӣ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мададрасонӣ ба камбизоатон;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@95.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Забон ва миллат предмети омузиши;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>сиёсатшиноси;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география;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морфология;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сотсиология;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</w:rPr>
        <w:t>лингвистикаи иҷтимоӣ;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@96.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Объекти кори иҷтимоӣ?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Онҳое, ки проблемаҳои ҳаётии худро мустаъқилона ҳал карда наметавонд;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Объект – ин талаботи кори иҷтимоӣ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Объект– ин ченаки кори корманди иҷтимоӣ мебо-шад;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Ин нархи як барал нафт дар бозори ҷаҳонӣ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Ин аломати(нишонаи) босамари фаъолияти касбии корманди соҳаи таъминоти психологӣ ва ҳуқуқӣ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@97.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Алла Кирилина, дар кадом соҳа мутахасиси бузургтарин буд;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файласуф;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сотсиолог;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ҳуқуқшинос;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милиса;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забоншинос;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@98.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Ба робитаҳои иҷтимоӣ чи дохил мешаванд?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Некӣ ва бадӣ;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Камбизоатӣ;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Суистифода аз вазифа;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$D) кумаки иҷтимоӣ, дастгирии иҷтимоӣ, офиятбахшии иҷтимоӣ, ислоҳ(коррекция) -и иҷтимоӣ, саховатмандӣ ва ғ;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эҷодкорӣ, қабули қарорҳои нав;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@99.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Ҷомеа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олами ботинии субъективии шахс мебошад, ки дар натиҷаи баҳамтаъсирасонии фаъоли инсон бо муҳити берунаи уро иҳотакарда, дар раванди иникоси ин олам, дар шакли нақшҳо, фикр, ҳисиёт ва рафтор бавуҷуд меояд;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соҳаи хизматрасонии иҷтимоӣ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чамъи зиёди одамоне, ки дар худуди як катор институтхо ва ташкилотхо бо хамдигар хаёт ва фаъолияти ичтимои доранд;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1F00D5">
        <w:rPr>
          <w:rFonts w:ascii="Palatino Linotype" w:hAnsi="Palatino Linotype"/>
          <w:sz w:val="28"/>
          <w:szCs w:val="28"/>
        </w:rPr>
        <w:t>$</w:t>
      </w:r>
      <w:r w:rsidRPr="001F00D5">
        <w:rPr>
          <w:rFonts w:ascii="Palatino Linotype" w:hAnsi="Palatino Linotype"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sz w:val="28"/>
          <w:szCs w:val="28"/>
        </w:rPr>
        <w:t>) ин илм дар бораи қонуниятҳои инкишоф ва амалкунии психика ҳамчун шакли махсуси фаъолияти ҳаёт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кумаки иҷтимоӣ, дастгирии иҷтимоӣ, офиятбахшии иҷтимоӣ, ислоҳ(коррекция) -и иҷтимоӣ, саховатмандӣ ва ғ;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@100.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Соҳаи алоҳидаи ҳаёту фаъолиятест, ки дар доираи он талаботҳои ҳаётан зарурии инсон қонеъ мешавад, ба кадом маънои мафҳуми иҷтимоӣ дахл 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</w:rPr>
        <w:t xml:space="preserve">ғалат;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$B) </w:t>
      </w:r>
      <w:r w:rsidRPr="001F00D5">
        <w:rPr>
          <w:rFonts w:ascii="Palatino Linotype" w:hAnsi="Palatino Linotype"/>
          <w:bCs/>
          <w:sz w:val="28"/>
          <w:szCs w:val="28"/>
        </w:rPr>
        <w:t>ҳатми;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bCs/>
          <w:sz w:val="28"/>
          <w:szCs w:val="28"/>
        </w:rPr>
        <w:t xml:space="preserve">$C) </w:t>
      </w:r>
      <w:r w:rsidRPr="001F00D5">
        <w:rPr>
          <w:rFonts w:ascii="Palatino Linotype" w:hAnsi="Palatino Linotype"/>
          <w:bCs/>
          <w:sz w:val="28"/>
          <w:szCs w:val="28"/>
        </w:rPr>
        <w:t xml:space="preserve">маҳдуд;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bCs/>
          <w:sz w:val="28"/>
          <w:szCs w:val="28"/>
        </w:rPr>
      </w:pPr>
      <w:r w:rsidRPr="001F00D5">
        <w:rPr>
          <w:rFonts w:ascii="Palatino Linotype" w:hAnsi="Palatino Linotype"/>
          <w:bCs/>
          <w:sz w:val="28"/>
          <w:szCs w:val="28"/>
        </w:rPr>
        <w:t>$</w:t>
      </w:r>
      <w:r w:rsidRPr="001F00D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1F00D5">
        <w:rPr>
          <w:rFonts w:ascii="Palatino Linotype" w:hAnsi="Palatino Linotype"/>
          <w:bCs/>
          <w:sz w:val="28"/>
          <w:szCs w:val="28"/>
        </w:rPr>
        <w:t xml:space="preserve">) васеъ; 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bCs/>
          <w:sz w:val="28"/>
          <w:szCs w:val="28"/>
        </w:rPr>
        <w:t xml:space="preserve">$E) 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bCs/>
          <w:sz w:val="28"/>
          <w:szCs w:val="28"/>
        </w:rPr>
        <w:t>@101.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bCs/>
          <w:sz w:val="28"/>
          <w:szCs w:val="28"/>
        </w:rPr>
        <w:t>Лингвистика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bCs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лингвистика аз калимаи лотин</w:t>
      </w:r>
      <w:r w:rsidRPr="001F00D5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 xml:space="preserve"> гирифта шуда, маънояш ом</w:t>
      </w:r>
      <w:r w:rsidRPr="001F00D5">
        <w:rPr>
          <w:rFonts w:ascii="Palatino Linotype" w:hAnsi="Palatino Linotype" w:cs="Times New Roman"/>
          <w:bCs/>
          <w:sz w:val="28"/>
          <w:szCs w:val="28"/>
          <w:lang w:val="tg-Cyrl-TJ"/>
        </w:rPr>
        <w:t>ӯ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>зиши забон ва санъати суханвар</w:t>
      </w:r>
      <w:r w:rsidRPr="001F00D5">
        <w:rPr>
          <w:rFonts w:ascii="Palatino Linotype" w:hAnsi="Palatino Linotype" w:cs="Times New Roman"/>
          <w:bCs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bCs/>
          <w:sz w:val="28"/>
          <w:szCs w:val="28"/>
          <w:lang w:val="tg-Cyrl-TJ"/>
        </w:rPr>
        <w:t xml:space="preserve">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лингвистика аз калимаи юнон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гирифта шуда, маънояш 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1F00D5">
        <w:rPr>
          <w:rFonts w:ascii="Palatino Linotype" w:hAnsi="Palatino Linotype"/>
          <w:sz w:val="28"/>
          <w:szCs w:val="28"/>
          <w:lang w:val="tg-Cyrl-TJ"/>
        </w:rPr>
        <w:t>зиши сухан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1F00D5">
        <w:rPr>
          <w:rFonts w:ascii="Palatino Linotype" w:hAnsi="Palatino Linotype"/>
          <w:sz w:val="28"/>
          <w:szCs w:val="28"/>
          <w:lang w:val="tg-Cyrl-TJ"/>
        </w:rPr>
        <w:t>лингвистика аз калимаи лотин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гирифта шуда, маънояш 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1F00D5">
        <w:rPr>
          <w:rFonts w:ascii="Palatino Linotype" w:hAnsi="Palatino Linotype"/>
          <w:sz w:val="28"/>
          <w:szCs w:val="28"/>
          <w:lang w:val="tg-Cyrl-TJ"/>
        </w:rPr>
        <w:t>зиши санъат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лингвистика аз калимаи юнон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гирифта шуда маънояш 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1F00D5">
        <w:rPr>
          <w:rFonts w:ascii="Palatino Linotype" w:hAnsi="Palatino Linotype"/>
          <w:sz w:val="28"/>
          <w:szCs w:val="28"/>
          <w:lang w:val="tg-Cyrl-TJ"/>
        </w:rPr>
        <w:t>зиши забони ма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алл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лингвистика ин омузиши забон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@102.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Кадом олим лингвистикаи и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тимоиро ба илм ворид кардааст?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Г. Канри;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Д. Робертсон;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А. Сгиенлов;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Р. Маккензи;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Э. Поттер;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@103.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Предмети лингвистикаи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бо чанд маф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ум фа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мида мешавад?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бо 6 маф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ум;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бо 8 маф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ум;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бо 10 маф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ум;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бо 2 маф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ум;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бо 3 маф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ум;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@104.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Са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ми 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дар инкишофи лингвистикаи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зиёд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Б</w:t>
      </w:r>
      <w:r w:rsidRPr="00037DCB"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1F00D5">
        <w:rPr>
          <w:rFonts w:ascii="Palatino Linotype" w:hAnsi="Palatino Linotype"/>
          <w:sz w:val="28"/>
          <w:szCs w:val="28"/>
        </w:rPr>
        <w:t>Берри</w:t>
      </w:r>
      <w:r w:rsidRPr="00037DCB">
        <w:rPr>
          <w:rFonts w:ascii="Palatino Linotype" w:hAnsi="Palatino Linotype"/>
          <w:sz w:val="28"/>
          <w:szCs w:val="28"/>
          <w:lang w:val="en-US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</w:t>
      </w:r>
      <w:r w:rsidRPr="00037DCB"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1F00D5">
        <w:rPr>
          <w:rFonts w:ascii="Palatino Linotype" w:hAnsi="Palatino Linotype"/>
          <w:sz w:val="28"/>
          <w:szCs w:val="28"/>
        </w:rPr>
        <w:t>Ба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037DCB">
        <w:rPr>
          <w:rFonts w:ascii="Palatino Linotype" w:hAnsi="Palatino Linotype"/>
          <w:sz w:val="28"/>
          <w:szCs w:val="28"/>
          <w:lang w:val="en-US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Д. Лис;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Г. Канри;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Р. Кимбер;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@105.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Предмети асосии лингвистикаи и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кадом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муошират;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калима;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 xml:space="preserve">забон ва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амъият;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>сухан;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$E) санъат;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@106.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Лингвистикаи и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9D0586">
        <w:rPr>
          <w:rFonts w:ascii="Palatino Linotype" w:hAnsi="Palatino Linotype"/>
          <w:sz w:val="28"/>
          <w:szCs w:val="28"/>
          <w:lang w:val="tg-Cyrl-TJ"/>
        </w:rPr>
        <w:t>тимо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бештар ба кадом истило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ҳҳ</w:t>
      </w:r>
      <w:r w:rsidRPr="009D0586">
        <w:rPr>
          <w:rFonts w:ascii="Palatino Linotype" w:hAnsi="Palatino Linotype"/>
          <w:sz w:val="28"/>
          <w:szCs w:val="28"/>
          <w:lang w:val="tg-Cyrl-TJ"/>
        </w:rPr>
        <w:t>о такя мекунад?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забон, тарз, лексика, синтаксис;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лексика, тарз морфология;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 xml:space="preserve">фразеология, морфология, 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лексика, забон синтаксис;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@107.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Бартараф кардани дилхо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масъала, низоъ ва фаъолият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гуногуни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ч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ба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исоб меравад?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сухани нек;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муомилаи дуруст;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ором будан;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муоширати забон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муоширати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1F00D5">
        <w:rPr>
          <w:rFonts w:ascii="Palatino Linotype" w:hAnsi="Palatino Linotype"/>
          <w:sz w:val="28"/>
          <w:szCs w:val="28"/>
          <w:lang w:val="tg-Cyrl-TJ"/>
        </w:rPr>
        <w:t>айрирасм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@108.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Кормандони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бояд 3 сифати асос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дошта бошанд 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кадом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оянд?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потенсиали гуманист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сало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ияти баланд,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обили бар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арор кардани муносибат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байнишахс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дар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ама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олат;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нак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037DCB">
        <w:rPr>
          <w:rFonts w:ascii="Palatino Linotype" w:hAnsi="Palatino Linotype"/>
          <w:sz w:val="28"/>
          <w:szCs w:val="28"/>
          <w:lang w:val="tg-Cyrl-TJ"/>
        </w:rPr>
        <w:t>кор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амдард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гуманист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сало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иятманд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гуманист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дониши назариявии баланд;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аммулпазир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, малака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кор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, 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рибаи коф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$E) 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@109.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Дар кор бо мизо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кадом сифат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о ба пурраг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истифода мешаванд?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арсе сифат;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тан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 як сифат;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ду сифати охир;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ягонтояш;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Иртиботи нут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 xml:space="preserve">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en-GB"/>
        </w:rPr>
        <w:t>$A)</w:t>
      </w:r>
      <w:r w:rsidRPr="001F00D5">
        <w:rPr>
          <w:rFonts w:ascii="Palatino Linotype" w:hAnsi="Palatino Linotype"/>
          <w:sz w:val="28"/>
          <w:szCs w:val="28"/>
        </w:rPr>
        <w:t xml:space="preserve"> иртиботи нут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- ин муоширати расм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иртиботи нут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- ин муоширати ноти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а буда, ма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садаш аз доду гирифти маълумот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гуногун иборат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иртиботи нут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- ин амалигардонии ма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сад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иртиботи нут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 xml:space="preserve">- ин муоширати </w:t>
      </w:r>
      <w:r w:rsidRPr="001F00D5">
        <w:rPr>
          <w:rFonts w:ascii="Palatino Linotype" w:hAnsi="Palatino Linotype" w:cs="Times New Roman"/>
          <w:sz w:val="28"/>
          <w:szCs w:val="28"/>
        </w:rPr>
        <w:t>ғ</w:t>
      </w:r>
      <w:r w:rsidRPr="001F00D5">
        <w:rPr>
          <w:rFonts w:ascii="Palatino Linotype" w:hAnsi="Palatino Linotype"/>
          <w:sz w:val="28"/>
          <w:szCs w:val="28"/>
        </w:rPr>
        <w:t>айрирасм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@111.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Иртиботи лафз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иртиботи лафз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гуфтори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ро дар назар 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иртиботи лафз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ин ягон хел гуфтор нест;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иртиботи лафз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гуфтори бардур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ӯғ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иртиботи лафз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ин гуфтор, сухан аст (шифо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ҳӣ</w:t>
      </w:r>
      <w:r w:rsidRPr="001F00D5">
        <w:rPr>
          <w:rFonts w:ascii="Palatino Linotype" w:hAnsi="Palatino Linotype"/>
          <w:sz w:val="28"/>
          <w:szCs w:val="28"/>
          <w:lang w:val="tg-Cyrl-TJ"/>
        </w:rPr>
        <w:t>);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$E) 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@112.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Иртиботи 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9D0586">
        <w:rPr>
          <w:rFonts w:ascii="Palatino Linotype" w:hAnsi="Palatino Linotype"/>
          <w:sz w:val="28"/>
          <w:szCs w:val="28"/>
          <w:lang w:val="tg-Cyrl-TJ"/>
        </w:rPr>
        <w:t>айришифо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ҳӣ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кадом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ишора;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мимика;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аракат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шахс;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аломат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мимика, ишора,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аракат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шахс;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@113.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Дар рафти муошират инсон кадом вазифа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ои асосиро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аллу фасл мекунад?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гирифтани хабар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таъсирнок, супоридани хабар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таъсирбахш, гирифтани хабар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иловаг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аз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амс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ӯҳ</w:t>
      </w:r>
      <w:r w:rsidRPr="001F00D5">
        <w:rPr>
          <w:rFonts w:ascii="Palatino Linotype" w:hAnsi="Palatino Linotype"/>
          <w:sz w:val="28"/>
          <w:szCs w:val="28"/>
          <w:lang w:val="tg-Cyrl-TJ"/>
        </w:rPr>
        <w:t>бат;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гирифтани хабар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во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е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гирифтани хабар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манф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>супоридани хабар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ои асоснок;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$E) супоридани хабар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ои 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9D0586">
        <w:rPr>
          <w:rFonts w:ascii="Palatino Linotype" w:hAnsi="Palatino Linotype"/>
          <w:sz w:val="28"/>
          <w:szCs w:val="28"/>
          <w:lang w:val="tg-Cyrl-TJ"/>
        </w:rPr>
        <w:t>аноатбахш;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@114.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Барои инкишофи малака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хониш кадом камбуди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асосиро бартараф кардан зарур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тарзи талаффуз;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таназзул (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афомон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) , доираи назари хурд, тарзи талаффуз, ву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уд надоштани пешгуии бемазмун;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пешгуии бемазмун;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таназзул;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доираи назари хурд;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@115.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Чанд намуди гуфтор ву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уд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4-намуд;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2-намуд;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5-намуд;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7-намуд;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3-намуд;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@116.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Се намуди гуфтор ву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уд дорад 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кадом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оянд?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гуфтори боварикунонда, гуфтори маълумот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гуфтори дилхушкунанда;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гуфтори ором, гуфтори паст, гуфтори баланд;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гуфтори дилгиркунанда, гуфтори дилхушкунанда;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гуфтори ширин, гуфтори боварибахш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@117.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Раванди мактуб аз чанд зина иборат аст,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33-зина;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40-зина;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3- зина;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56-зина;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24-зина;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@118.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Исло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соз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исло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соз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ин тафтиш ва исло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 хатоги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грамматик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мебошад, ки дар вара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и ало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ида исло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карда мешавад;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исло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соз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ин ба матн дохил намудани як ду факту далел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исло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соз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 ин шаклёбии фикри муаллиф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исло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соз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ин та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лили мушкилот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@119.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Сифати навистани мактуб аз р</w:t>
      </w:r>
      <w:r w:rsidRPr="001F00D5">
        <w:rPr>
          <w:rFonts w:ascii="Palatino Linotype" w:hAnsi="Palatino Linotype" w:cs="Times New Roman"/>
          <w:sz w:val="28"/>
          <w:szCs w:val="28"/>
        </w:rPr>
        <w:t>ӯ</w:t>
      </w:r>
      <w:r w:rsidRPr="001F00D5">
        <w:rPr>
          <w:rFonts w:ascii="Palatino Linotype" w:hAnsi="Palatino Linotype"/>
          <w:sz w:val="28"/>
          <w:szCs w:val="28"/>
        </w:rPr>
        <w:t>и кадом меъёр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ба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дода мешавад?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меъёр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гуногун;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меъёр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мувофи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ашуда;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ягонагии мазмун, часпоиш, ало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аманд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, дурустии грамматик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ягон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, ало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аман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, дуруст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@120.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 xml:space="preserve">Мактуб аз чанд 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исм иборат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11-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исм;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14-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исм;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10-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исм;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2 -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исм;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13-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исм;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@121.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Забон дар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амъият кадом вазифа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оро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ро мекунад?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$A) забон дар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037DCB">
        <w:rPr>
          <w:rFonts w:ascii="Palatino Linotype" w:hAnsi="Palatino Linotype"/>
          <w:sz w:val="28"/>
          <w:szCs w:val="28"/>
          <w:lang w:val="tg-Cyrl-TJ"/>
        </w:rPr>
        <w:t>амъият вазифахои гуногунро и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037DCB">
        <w:rPr>
          <w:rFonts w:ascii="Palatino Linotype" w:hAnsi="Palatino Linotype"/>
          <w:sz w:val="28"/>
          <w:szCs w:val="28"/>
          <w:lang w:val="tg-Cyrl-TJ"/>
        </w:rPr>
        <w:t>ро мекунад;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вазифаи дарк намудан, вазифаи бо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 ало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амандоии забони шахсони гуянда, вазифаи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иссиёт, вазифаи эстетик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ягонагии вазифаро и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ро намекунад;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тан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вазифаи эстетик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@122.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Оё ду ва зиёда хал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 xml:space="preserve"> метавонанд якчанд забонро яку якбора истифода баранд?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не наметавонанд;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шояд тавонанд;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 метавонанд;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не ин номумкин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@123.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Дар 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Pr="001F00D5">
        <w:rPr>
          <w:rFonts w:ascii="Palatino Linotype" w:hAnsi="Palatino Linotype"/>
          <w:sz w:val="28"/>
          <w:szCs w:val="28"/>
          <w:lang w:val="tg-Cyrl-TJ"/>
        </w:rPr>
        <w:t>ли таърих одамони кадом мамлакат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 бо забони милл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 бо забони лотин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сухан мегуфтанд?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бархе аз мамлакат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ягон мамлакат;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$C) Осиёи Миёна;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мамлакатхои Аврупои 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9D0586">
        <w:rPr>
          <w:rFonts w:ascii="Palatino Linotype" w:hAnsi="Palatino Linotype"/>
          <w:sz w:val="28"/>
          <w:szCs w:val="28"/>
          <w:lang w:val="tg-Cyrl-TJ"/>
        </w:rPr>
        <w:t>арб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586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9D0586">
        <w:rPr>
          <w:rFonts w:ascii="Palatino Linotype" w:hAnsi="Palatino Linotype"/>
          <w:sz w:val="28"/>
          <w:szCs w:val="28"/>
          <w:lang w:val="tg-Cyrl-TJ"/>
        </w:rPr>
        <w:t>авоб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@124.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Су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бати кор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су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бати кор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ин иртибот, муошират ва муносибат дар со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аи кори расм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дилхо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 с</w:t>
      </w:r>
      <w:r w:rsidRPr="001F00D5">
        <w:rPr>
          <w:rFonts w:ascii="Palatino Linotype" w:hAnsi="Palatino Linotype" w:cs="Times New Roman"/>
          <w:sz w:val="28"/>
          <w:szCs w:val="28"/>
        </w:rPr>
        <w:t>ӯҳ</w:t>
      </w:r>
      <w:r w:rsidRPr="001F00D5">
        <w:rPr>
          <w:rFonts w:ascii="Palatino Linotype" w:hAnsi="Palatino Linotype"/>
          <w:sz w:val="28"/>
          <w:szCs w:val="28"/>
        </w:rPr>
        <w:t>батро су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бати кори меноманд;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су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бати одамон дар ва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ти кор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расм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су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бати кор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ин иртибот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@125.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Забон бо дин ало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аманд шуда, чиро муаяйн мекунанд?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тарзи фикр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оро муаяйн мекунанд;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минталитетро муайян мекунанд;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$C) минталитет, дарки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037DCB">
        <w:rPr>
          <w:rFonts w:ascii="Palatino Linotype" w:hAnsi="Palatino Linotype"/>
          <w:sz w:val="28"/>
          <w:szCs w:val="28"/>
          <w:lang w:val="tg-Cyrl-TJ"/>
        </w:rPr>
        <w:t>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онбин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, тарзи фикронии хал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иятро муайян мекунанд;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 xml:space="preserve">дарки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онбиниро муайян мекунанд;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@126.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Вилгелм Фонд Гумбайд ки буд?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нависанда;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намояндаи бар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астаи классики Олмон;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 xml:space="preserve">олими юнони 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адим;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шоири форсу то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ик;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@127.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Забон берун аз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 ву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уд дошта метавонад?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 метавонад;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шояд тавонад;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не наметавонад;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баъзан ва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 метавонад;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@128.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Оё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ар як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 низоми забонии худро дорад?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шояд дошта 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не надорад;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 xml:space="preserve">ин </w:t>
      </w:r>
      <w:r w:rsidRPr="001F00D5">
        <w:rPr>
          <w:rFonts w:ascii="Palatino Linotype" w:hAnsi="Palatino Linotype" w:cs="Times New Roman"/>
          <w:sz w:val="28"/>
          <w:szCs w:val="28"/>
        </w:rPr>
        <w:t>ғ</w:t>
      </w:r>
      <w:r w:rsidRPr="001F00D5">
        <w:rPr>
          <w:rFonts w:ascii="Palatino Linotype" w:hAnsi="Palatino Linotype"/>
          <w:sz w:val="28"/>
          <w:szCs w:val="28"/>
        </w:rPr>
        <w:t>айриимкон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 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@129.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К. Леви-Стросс ба забон чи гуна таъриф дода буд?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таърифи мушахас надода буд;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забон- як тарзи мушаххаси мав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удияти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анг, омили ташаккули рамзи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таърифи фар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кунанда дода буд;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таърифи бемазмун дода буд;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@130.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амаи забон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о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 унсур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универсал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(этик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-ахло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) ва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ам мушаххас (эмик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-дохил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, 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ҳҷ</w:t>
      </w:r>
      <w:r w:rsidRPr="001F00D5">
        <w:rPr>
          <w:rFonts w:ascii="Palatino Linotype" w:hAnsi="Palatino Linotype"/>
          <w:sz w:val="28"/>
          <w:szCs w:val="28"/>
          <w:lang w:val="tg-Cyrl-TJ"/>
        </w:rPr>
        <w:t>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>) доранд ё не?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 доранд;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не надоранд;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э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тимол дошта бошанд;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шояд надоранд;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@131.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оида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фонетик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чиро муаяйн мекунанд?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овоз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гуногунро муайян мекунанд;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оида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фонетик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муайян мекунанд, ки ч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гуна овоз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забон ба калима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гур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ӯҳ</w:t>
      </w:r>
      <w:r w:rsidRPr="001F00D5">
        <w:rPr>
          <w:rFonts w:ascii="Palatino Linotype" w:hAnsi="Palatino Linotype"/>
          <w:sz w:val="28"/>
          <w:szCs w:val="28"/>
          <w:lang w:val="tg-Cyrl-TJ"/>
        </w:rPr>
        <w:t>банд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мешаванд;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е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 xml:space="preserve"> чизро муайян намекунанд;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баъзе овоз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оро муайян мекунанд;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Рамз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во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ид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томро рамз меноманд;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ар гуна аломатро рамз меноманд;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1F00D5">
        <w:rPr>
          <w:rFonts w:ascii="Palatino Linotype" w:hAnsi="Palatino Linotype"/>
          <w:sz w:val="28"/>
          <w:szCs w:val="28"/>
          <w:lang w:val="tg-Cyrl-TJ"/>
        </w:rPr>
        <w:t>рамз во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иди маъно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буда, аломат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шарт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худсар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 xml:space="preserve">чунин 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оида ву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уд надорад;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ба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 додан душвор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мекашам;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@133.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оида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прагматик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чиро муайян мекунанд?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оида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прагматик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муайян мекунанд, ки ч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гуна маънии ибора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оро шар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додан мумкин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имову ишораро муайян мекунанд;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$C) аломат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оро муайян мекунанд;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>тарзи талаффузро муайян мекунанд;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@134.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Му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ити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ки инсон дар он ташаккул меёбад дар дарки во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еияти атроф на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ши му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им мебозад ё не?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не;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шояд;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ин номумкин 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@135.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Дар нати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аи мушо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ида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ва 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ҳқ</w:t>
      </w:r>
      <w:r w:rsidRPr="001F00D5">
        <w:rPr>
          <w:rFonts w:ascii="Palatino Linotype" w:hAnsi="Palatino Linotype"/>
          <w:sz w:val="28"/>
          <w:szCs w:val="28"/>
          <w:lang w:val="tg-Cyrl-TJ"/>
        </w:rPr>
        <w:t>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от оид ба масъалаи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 ва забон чанд ну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таи назар ба миён омадааст?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ду ну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таи назар;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се ну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таи назар;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чор ну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таи назар;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пан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 xml:space="preserve"> ну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таи назар;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/>
          <w:sz w:val="28"/>
          <w:szCs w:val="28"/>
          <w:lang w:val="tg-Cyrl-TJ"/>
        </w:rPr>
        <w:t>шаш ну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таи назар;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@136.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Дар нати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аи мушо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ида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ва 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ҳқ</w:t>
      </w:r>
      <w:r w:rsidRPr="001F00D5">
        <w:rPr>
          <w:rFonts w:ascii="Palatino Linotype" w:hAnsi="Palatino Linotype"/>
          <w:sz w:val="28"/>
          <w:szCs w:val="28"/>
          <w:lang w:val="tg-Cyrl-TJ"/>
        </w:rPr>
        <w:t>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от оид ба масъалаи фар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анг ва забон ду ну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таи назар ба миён омадааст 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кадом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оянд?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реалист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идеалист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материалист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ва идеалист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номиналист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(во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) ва релятивист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(нисб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);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@137.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номиналист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 гуна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хосе надорад;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хос 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1F00D5">
        <w:rPr>
          <w:rFonts w:ascii="Palatino Linotype" w:hAnsi="Palatino Linotype"/>
          <w:sz w:val="28"/>
          <w:szCs w:val="28"/>
          <w:lang w:val="tg-Cyrl-TJ"/>
        </w:rPr>
        <w:t>мав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еи гуногун 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мав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еи номиналист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чунин мешуморад, ки дарки инсон дар бораи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они атрофаш бе ёрии забоне, ки мо гап мезанем, сурат мегирад;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@138.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релятивист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 гуна 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мав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еи релятивист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тахмин мекунад, ки забоне ки мо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арф мезанем, махсусан сохтори ин забон хусусият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тафаккур, дарки во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еият,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олаб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ои рафтор ва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1F00D5">
        <w:rPr>
          <w:rFonts w:ascii="Palatino Linotype" w:hAnsi="Palatino Linotype"/>
          <w:sz w:val="28"/>
          <w:szCs w:val="28"/>
          <w:lang w:val="tg-Cyrl-TJ"/>
        </w:rPr>
        <w:t>айраро муайян мекунад;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хос 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гуногун надорад;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мав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еи му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им надорад;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@139.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Аввалин кушиш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тасвири муносибати ва маданият дар асар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к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дида мешавад?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А. Сгиенлов;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В. Гумболдт;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Д. Робертсон;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Р. Кимбер;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@140.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Забон дар ку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о рушд мекунад?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 xml:space="preserve">забон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амеша дар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омеа рушд мекунад;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дар шабака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и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037DCB">
        <w:rPr>
          <w:rFonts w:ascii="Palatino Linotype" w:hAnsi="Palatino Linotype"/>
          <w:sz w:val="28"/>
          <w:szCs w:val="28"/>
          <w:lang w:val="tg-Cyrl-TJ"/>
        </w:rPr>
        <w:t>тимо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037D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$C) дар ша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р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ои гуногун;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забон рушд намекунад;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@141.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 xml:space="preserve">Забон на он 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адар ма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сулоти тайёр (</w:t>
      </w:r>
      <w:r w:rsidRPr="001F00D5">
        <w:rPr>
          <w:rFonts w:ascii="Palatino Linotype" w:hAnsi="Palatino Linotype"/>
          <w:sz w:val="28"/>
          <w:szCs w:val="28"/>
          <w:lang w:val="en-US"/>
        </w:rPr>
        <w:t>Ergon</w:t>
      </w:r>
      <w:r w:rsidRPr="001F00D5">
        <w:rPr>
          <w:rFonts w:ascii="Palatino Linotype" w:hAnsi="Palatino Linotype"/>
          <w:sz w:val="28"/>
          <w:szCs w:val="28"/>
        </w:rPr>
        <w:t>) балки ма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сули чи мебошад?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1F00D5">
        <w:rPr>
          <w:rFonts w:ascii="Palatino Linotype" w:hAnsi="Palatino Linotype"/>
          <w:sz w:val="28"/>
          <w:szCs w:val="28"/>
          <w:lang w:val="tg-Cyrl-TJ"/>
        </w:rPr>
        <w:t>ма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сули фаъолият (Energeia)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ма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сули дасти одам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$C) ма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сули таби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>ма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сули тайёр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@142.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бори аввал дар кадом китоб истифода шудааст?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"забо ва адабиёт";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" лингвистикаи и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тимо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";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 xml:space="preserve">" адабиёти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он";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" забони модар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ва ташаккули р</w:t>
      </w:r>
      <w:r w:rsidRPr="001F00D5">
        <w:rPr>
          <w:rFonts w:ascii="Palatino Linotype" w:hAnsi="Palatino Linotype" w:cs="Times New Roman"/>
          <w:sz w:val="28"/>
          <w:szCs w:val="28"/>
        </w:rPr>
        <w:t>ӯҳ</w:t>
      </w:r>
      <w:r w:rsidRPr="001F00D5">
        <w:rPr>
          <w:rFonts w:ascii="Palatino Linotype" w:hAnsi="Palatino Linotype"/>
          <w:sz w:val="28"/>
          <w:szCs w:val="28"/>
        </w:rPr>
        <w:t>";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@143.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бори аввал аз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ониби кадом забоншиноси Олмон истифода шудааст?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Й. Л. Вайсгербера;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$B) Г. Канри;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Афанасьев. С</w:t>
      </w:r>
      <w:r w:rsidRPr="001F00D5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Д. Робертсон;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Л. Семенова;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@144.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соли чанд пайдо шудааст?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1920;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1921;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1927;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1930;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1922;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@145.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Дар илми рус 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забониро бори аввал ки истифода кардааст?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Виноградов В. 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Д. Робертсон;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Вайсгербера Й. Л;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Г. Канри;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А. Сгиенлов;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@146.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Виноградов 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забониро дар кадом асараш истифода кардааст?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"забони модар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ва р</w:t>
      </w:r>
      <w:r w:rsidRPr="001F00D5">
        <w:rPr>
          <w:rFonts w:ascii="Palatino Linotype" w:hAnsi="Palatino Linotype" w:cs="Times New Roman"/>
          <w:sz w:val="28"/>
          <w:szCs w:val="28"/>
        </w:rPr>
        <w:t>ӯҳ</w:t>
      </w:r>
      <w:r w:rsidRPr="001F00D5">
        <w:rPr>
          <w:rFonts w:ascii="Palatino Linotype" w:hAnsi="Palatino Linotype"/>
          <w:sz w:val="28"/>
          <w:szCs w:val="28"/>
        </w:rPr>
        <w:t>";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"дар бораи насри баде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>";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дар ягон асараш истифода накардааст;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дар чанд асараш истифода кардааст;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намедонам;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@147.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Виноградов истило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и шахсияти забониро соли чанд истифода карда буд?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соли 1927;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соли 1920;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/>
          <w:sz w:val="28"/>
          <w:szCs w:val="28"/>
        </w:rPr>
        <w:t>соли 1922;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>соли 1930;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соли 1935;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@148.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Виноградов асар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ои адабиро чи гуна та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лил мекард?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>$A) тан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о аз ну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таи назари худаш та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лил мекард;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аз ну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 xml:space="preserve">таи назари 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омеашиносон та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лил мекард;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ам аз ну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 xml:space="preserve">таи назари хонанда ва 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ам аз ну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037DCB">
        <w:rPr>
          <w:rFonts w:ascii="Palatino Linotype" w:hAnsi="Palatino Linotype"/>
          <w:sz w:val="28"/>
          <w:szCs w:val="28"/>
          <w:lang w:val="tg-Cyrl-TJ"/>
        </w:rPr>
        <w:t>таи назари муаллиф та</w:t>
      </w:r>
      <w:r w:rsidRPr="00037DCB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037DCB">
        <w:rPr>
          <w:rFonts w:ascii="Palatino Linotype" w:hAnsi="Palatino Linotype"/>
          <w:sz w:val="28"/>
          <w:szCs w:val="28"/>
          <w:lang w:val="tg-Cyrl-TJ"/>
        </w:rPr>
        <w:t>лил мекард;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1F00D5">
        <w:rPr>
          <w:rFonts w:ascii="Palatino Linotype" w:hAnsi="Palatino Linotype"/>
          <w:sz w:val="28"/>
          <w:szCs w:val="28"/>
        </w:rPr>
        <w:t xml:space="preserve">назари 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е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 xml:space="preserve"> касро ба эътибор намегирифт;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@149.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Ю. Караулов чанд сат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и дониши забонро муайян кардааст?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се сат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F00D5">
        <w:rPr>
          <w:rFonts w:ascii="Palatino Linotype" w:hAnsi="Palatino Linotype"/>
          <w:sz w:val="28"/>
          <w:szCs w:val="28"/>
        </w:rPr>
        <w:t>ду сат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0586">
        <w:rPr>
          <w:rFonts w:ascii="Palatino Linotype" w:hAnsi="Palatino Linotype"/>
          <w:sz w:val="28"/>
          <w:szCs w:val="28"/>
          <w:lang w:val="tg-Cyrl-TJ"/>
        </w:rPr>
        <w:t>$C) шаш сат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9D0586">
        <w:rPr>
          <w:rFonts w:ascii="Palatino Linotype" w:hAnsi="Palatino Linotype"/>
          <w:sz w:val="28"/>
          <w:szCs w:val="28"/>
          <w:lang w:val="tg-Cyrl-TJ"/>
        </w:rPr>
        <w:t>ну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 xml:space="preserve"> сат</w:t>
      </w:r>
      <w:r w:rsidRPr="009D0586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9D0586">
        <w:rPr>
          <w:rFonts w:ascii="Palatino Linotype" w:hAnsi="Palatino Linotype"/>
          <w:sz w:val="28"/>
          <w:szCs w:val="28"/>
          <w:lang w:val="tg-Cyrl-TJ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F00D5">
        <w:rPr>
          <w:rFonts w:ascii="Palatino Linotype" w:hAnsi="Palatino Linotype"/>
          <w:sz w:val="28"/>
          <w:szCs w:val="28"/>
        </w:rPr>
        <w:t>да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 xml:space="preserve"> сат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@150.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</w:rPr>
        <w:t>Ба</w:t>
      </w:r>
      <w:r w:rsidRPr="001F00D5">
        <w:rPr>
          <w:rFonts w:ascii="Palatino Linotype" w:hAnsi="Palatino Linotype" w:cs="Times New Roman"/>
          <w:sz w:val="28"/>
          <w:szCs w:val="28"/>
        </w:rPr>
        <w:t>ҳ</w:t>
      </w:r>
      <w:r w:rsidRPr="001F00D5">
        <w:rPr>
          <w:rFonts w:ascii="Palatino Linotype" w:hAnsi="Palatino Linotype"/>
          <w:sz w:val="28"/>
          <w:szCs w:val="28"/>
        </w:rPr>
        <w:t>амало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анамоии байнишахс</w:t>
      </w:r>
      <w:r w:rsidRPr="001F00D5">
        <w:rPr>
          <w:rFonts w:ascii="Palatino Linotype" w:hAnsi="Palatino Linotype" w:cs="Times New Roman"/>
          <w:sz w:val="28"/>
          <w:szCs w:val="28"/>
        </w:rPr>
        <w:t>ӣ</w:t>
      </w:r>
      <w:r w:rsidRPr="001F00D5">
        <w:rPr>
          <w:rFonts w:ascii="Palatino Linotype" w:hAnsi="Palatino Linotype"/>
          <w:sz w:val="28"/>
          <w:szCs w:val="28"/>
        </w:rPr>
        <w:t xml:space="preserve"> чист?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F00D5">
        <w:rPr>
          <w:rFonts w:ascii="Palatino Linotype" w:hAnsi="Palatino Linotype"/>
          <w:sz w:val="28"/>
          <w:szCs w:val="28"/>
        </w:rPr>
        <w:t>ин муомилаи мута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обилаи одамон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1F00D5">
        <w:rPr>
          <w:rFonts w:ascii="Palatino Linotype" w:hAnsi="Palatino Linotype"/>
          <w:sz w:val="28"/>
          <w:szCs w:val="28"/>
          <w:lang w:val="tg-Cyrl-TJ"/>
        </w:rPr>
        <w:t>муомилаи мута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обилаи якчанд одамон бо истифода аз восита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нут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таъсири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1F00D5">
        <w:rPr>
          <w:rFonts w:ascii="Palatino Linotype" w:hAnsi="Palatino Linotype"/>
          <w:sz w:val="28"/>
          <w:szCs w:val="28"/>
          <w:lang w:val="tg-Cyrl-TJ"/>
        </w:rPr>
        <w:t>айривербал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сурат мегирад, ки дар нати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аи он ало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аи равон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муносибат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муайян байни иштирокчиёни муошират ба ву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Pr="001F00D5">
        <w:rPr>
          <w:rFonts w:ascii="Palatino Linotype" w:hAnsi="Palatino Linotype"/>
          <w:sz w:val="28"/>
          <w:szCs w:val="28"/>
          <w:lang w:val="tg-Cyrl-TJ"/>
        </w:rPr>
        <w:t>уд меояд;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F00D5">
        <w:rPr>
          <w:rFonts w:ascii="Palatino Linotype" w:hAnsi="Palatino Linotype" w:cs="Times New Roman"/>
          <w:sz w:val="28"/>
          <w:szCs w:val="28"/>
        </w:rPr>
        <w:t>қ</w:t>
      </w:r>
      <w:r w:rsidRPr="001F00D5">
        <w:rPr>
          <w:rFonts w:ascii="Palatino Linotype" w:hAnsi="Palatino Linotype"/>
          <w:sz w:val="28"/>
          <w:szCs w:val="28"/>
        </w:rPr>
        <w:t>оидаи муайян ву</w:t>
      </w:r>
      <w:r w:rsidRPr="001F00D5">
        <w:rPr>
          <w:rFonts w:ascii="Palatino Linotype" w:hAnsi="Palatino Linotype" w:cs="Times New Roman"/>
          <w:sz w:val="28"/>
          <w:szCs w:val="28"/>
        </w:rPr>
        <w:t>ҷ</w:t>
      </w:r>
      <w:r w:rsidRPr="001F00D5">
        <w:rPr>
          <w:rFonts w:ascii="Palatino Linotype" w:hAnsi="Palatino Linotype"/>
          <w:sz w:val="28"/>
          <w:szCs w:val="28"/>
        </w:rPr>
        <w:t>уд надорад;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1F00D5">
        <w:rPr>
          <w:rFonts w:ascii="Palatino Linotype" w:hAnsi="Palatino Linotype"/>
          <w:sz w:val="28"/>
          <w:szCs w:val="28"/>
          <w:lang w:val="tg-Cyrl-TJ"/>
        </w:rPr>
        <w:t>$D) муомилаи мута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>обилаи якчанд одамон бо истифода аз восита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Pr="001F00D5">
        <w:rPr>
          <w:rFonts w:ascii="Palatino Linotype" w:hAnsi="Palatino Linotype"/>
          <w:sz w:val="28"/>
          <w:szCs w:val="28"/>
          <w:lang w:val="tg-Cyrl-TJ"/>
        </w:rPr>
        <w:t>ои нут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ва таъсири 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ғ</w:t>
      </w:r>
      <w:r w:rsidRPr="001F00D5">
        <w:rPr>
          <w:rFonts w:ascii="Palatino Linotype" w:hAnsi="Palatino Linotype"/>
          <w:sz w:val="28"/>
          <w:szCs w:val="28"/>
          <w:lang w:val="tg-Cyrl-TJ"/>
        </w:rPr>
        <w:t>айривербал</w:t>
      </w:r>
      <w:r w:rsidRPr="001F00D5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1F00D5">
        <w:rPr>
          <w:rFonts w:ascii="Palatino Linotype" w:hAnsi="Palatino Linotype"/>
          <w:sz w:val="28"/>
          <w:szCs w:val="28"/>
          <w:lang w:val="tg-Cyrl-TJ"/>
        </w:rPr>
        <w:t xml:space="preserve"> мебошад;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1F00D5">
        <w:rPr>
          <w:rFonts w:ascii="Palatino Linotype" w:hAnsi="Palatino Linotype" w:cs="Times New Roman"/>
          <w:sz w:val="28"/>
          <w:szCs w:val="28"/>
          <w:lang w:val="en-US"/>
        </w:rPr>
        <w:t>ҳ</w:t>
      </w:r>
      <w:r w:rsidRPr="001F00D5">
        <w:rPr>
          <w:rFonts w:ascii="Palatino Linotype" w:hAnsi="Palatino Linotype"/>
          <w:sz w:val="28"/>
          <w:szCs w:val="28"/>
          <w:lang w:val="en-US"/>
        </w:rPr>
        <w:t xml:space="preserve">амаи </w:t>
      </w:r>
      <w:r w:rsidRPr="001F00D5">
        <w:rPr>
          <w:rFonts w:ascii="Palatino Linotype" w:hAnsi="Palatino Linotype" w:cs="Times New Roman"/>
          <w:sz w:val="28"/>
          <w:szCs w:val="28"/>
          <w:lang w:val="en-US"/>
        </w:rPr>
        <w:t>ҷ</w:t>
      </w:r>
      <w:r w:rsidRPr="001F00D5">
        <w:rPr>
          <w:rFonts w:ascii="Palatino Linotype" w:hAnsi="Palatino Linotype"/>
          <w:sz w:val="28"/>
          <w:szCs w:val="28"/>
          <w:lang w:val="en-US"/>
        </w:rPr>
        <w:t>авоб</w:t>
      </w:r>
      <w:r w:rsidRPr="001F00D5">
        <w:rPr>
          <w:rFonts w:ascii="Palatino Linotype" w:hAnsi="Palatino Linotype" w:cs="Times New Roman"/>
          <w:sz w:val="28"/>
          <w:szCs w:val="28"/>
          <w:lang w:val="en-US"/>
        </w:rPr>
        <w:t>ҳ</w:t>
      </w:r>
      <w:r w:rsidRPr="001F00D5">
        <w:rPr>
          <w:rFonts w:ascii="Palatino Linotype" w:hAnsi="Palatino Linotype"/>
          <w:sz w:val="28"/>
          <w:szCs w:val="28"/>
          <w:lang w:val="en-US"/>
        </w:rPr>
        <w:t>о нодурустанд;</w:t>
      </w:r>
    </w:p>
    <w:p w:rsidR="00914678" w:rsidRPr="001F00D5" w:rsidRDefault="00914678" w:rsidP="007A6965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</w:p>
    <w:sectPr w:rsidR="00914678" w:rsidRPr="001F00D5" w:rsidSect="001F00D5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35DE"/>
    <w:rsid w:val="000271E4"/>
    <w:rsid w:val="00037DCB"/>
    <w:rsid w:val="000A48C8"/>
    <w:rsid w:val="001F00D5"/>
    <w:rsid w:val="001F6105"/>
    <w:rsid w:val="002D0A87"/>
    <w:rsid w:val="0033318B"/>
    <w:rsid w:val="00334A11"/>
    <w:rsid w:val="00680B92"/>
    <w:rsid w:val="00692A0A"/>
    <w:rsid w:val="007130FD"/>
    <w:rsid w:val="007A6965"/>
    <w:rsid w:val="007E3767"/>
    <w:rsid w:val="00853171"/>
    <w:rsid w:val="00895270"/>
    <w:rsid w:val="00914678"/>
    <w:rsid w:val="009D0586"/>
    <w:rsid w:val="00A71B3F"/>
    <w:rsid w:val="00B43B0B"/>
    <w:rsid w:val="00BB622C"/>
    <w:rsid w:val="00BF0BF6"/>
    <w:rsid w:val="00BF0CF0"/>
    <w:rsid w:val="00C629FE"/>
    <w:rsid w:val="00CB35DE"/>
    <w:rsid w:val="00CD45F2"/>
    <w:rsid w:val="00DA54E5"/>
    <w:rsid w:val="00E12610"/>
    <w:rsid w:val="00FB2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1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334A11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1"/>
    <w:uiPriority w:val="99"/>
    <w:rsid w:val="00334A11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E12610"/>
    <w:rPr>
      <w:rFonts w:cs="Times New Roman"/>
      <w:lang w:eastAsia="en-US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334A1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334A11"/>
    <w:pPr>
      <w:widowControl w:val="0"/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ListParagraph">
    <w:name w:val="List Paragraph"/>
    <w:basedOn w:val="Normal"/>
    <w:uiPriority w:val="99"/>
    <w:qFormat/>
    <w:rsid w:val="00334A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30</Pages>
  <Words>4730</Words>
  <Characters>26961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30</cp:revision>
  <dcterms:created xsi:type="dcterms:W3CDTF">2024-12-03T19:43:00Z</dcterms:created>
  <dcterms:modified xsi:type="dcterms:W3CDTF">2024-12-10T09:08:00Z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b50316c617e74cd6ae0fb5edac4eea54</vt:lpwstr>
  </property>
</Properties>
</file>